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F8" w:rsidRDefault="003E56F8" w:rsidP="003E56F8">
      <w:pPr>
        <w:pStyle w:val="NoSpacing"/>
      </w:pPr>
      <w:bookmarkStart w:id="0" w:name="_GoBack"/>
      <w:bookmarkEnd w:id="0"/>
      <w:r>
        <w:t>LISBON BOARD OF EDUCATION</w:t>
      </w:r>
      <w:r>
        <w:tab/>
      </w:r>
      <w:r>
        <w:tab/>
      </w:r>
      <w:r>
        <w:tab/>
      </w:r>
      <w:r>
        <w:tab/>
      </w:r>
      <w:r>
        <w:tab/>
      </w:r>
      <w:r>
        <w:tab/>
        <w:t>MAY 13, 2015</w:t>
      </w:r>
    </w:p>
    <w:p w:rsidR="003E56F8" w:rsidRDefault="003E56F8" w:rsidP="003E56F8">
      <w:pPr>
        <w:pStyle w:val="NoSpacing"/>
      </w:pPr>
      <w:r>
        <w:t>LISBON REGIONAL SCHOOL</w:t>
      </w:r>
      <w:r>
        <w:tab/>
      </w:r>
      <w:r>
        <w:tab/>
      </w:r>
      <w:r>
        <w:tab/>
      </w:r>
      <w:r>
        <w:tab/>
      </w:r>
      <w:r>
        <w:tab/>
      </w:r>
      <w:r>
        <w:tab/>
        <w:t>6:30 PM</w:t>
      </w:r>
    </w:p>
    <w:p w:rsidR="003E56F8" w:rsidRDefault="003E56F8" w:rsidP="003E56F8">
      <w:pPr>
        <w:pStyle w:val="NoSpacing"/>
      </w:pPr>
    </w:p>
    <w:p w:rsidR="003E56F8" w:rsidRDefault="003E56F8" w:rsidP="003E56F8">
      <w:pPr>
        <w:pStyle w:val="NoSpacing"/>
        <w:jc w:val="center"/>
      </w:pPr>
      <w:r>
        <w:t>MINUTES</w:t>
      </w:r>
    </w:p>
    <w:p w:rsidR="003E56F8" w:rsidRDefault="003E56F8" w:rsidP="003E56F8">
      <w:pPr>
        <w:pStyle w:val="NoSpacing"/>
      </w:pPr>
    </w:p>
    <w:p w:rsidR="009E25B5" w:rsidRDefault="003E56F8" w:rsidP="003E56F8">
      <w:pPr>
        <w:pStyle w:val="NoSpacing"/>
      </w:pPr>
      <w:r>
        <w:t>PRESENT:  Bob Adams, Rochelle Cacio, Audrey Champagne, Scott Champagne, Owen Clark, Beth Hubbard, Jane King, Steve Sherry, Principal Steve Sexton, Superintendent Pierre Couture, Business Administrator Tina Peabody</w:t>
      </w:r>
    </w:p>
    <w:p w:rsidR="003E56F8" w:rsidRDefault="003E56F8" w:rsidP="003E56F8">
      <w:pPr>
        <w:pStyle w:val="NoSpacing"/>
      </w:pPr>
    </w:p>
    <w:p w:rsidR="003E56F8" w:rsidRDefault="003E56F8" w:rsidP="003E56F8">
      <w:pPr>
        <w:pStyle w:val="NoSpacing"/>
      </w:pPr>
      <w:r>
        <w:t>Chairman Adams called the meeting to order at 6:30 PM.</w:t>
      </w:r>
    </w:p>
    <w:p w:rsidR="003E56F8" w:rsidRDefault="003E56F8" w:rsidP="003E56F8">
      <w:pPr>
        <w:pStyle w:val="NoSpacing"/>
      </w:pPr>
    </w:p>
    <w:p w:rsidR="003E56F8" w:rsidRDefault="003E56F8" w:rsidP="003E56F8">
      <w:pPr>
        <w:pStyle w:val="NoSpacing"/>
      </w:pPr>
      <w:r>
        <w:t>Seniors Bryce Fontaine and Jacob Crowe were in attendance to fulfill a</w:t>
      </w:r>
      <w:r w:rsidR="003150EF">
        <w:t xml:space="preserve"> graduation</w:t>
      </w:r>
      <w:r>
        <w:t xml:space="preserve"> requirement.</w:t>
      </w:r>
    </w:p>
    <w:p w:rsidR="003E56F8" w:rsidRDefault="003E56F8" w:rsidP="003E56F8">
      <w:pPr>
        <w:pStyle w:val="NoSpacing"/>
      </w:pPr>
    </w:p>
    <w:p w:rsidR="003E56F8" w:rsidRDefault="003E56F8" w:rsidP="003E56F8">
      <w:pPr>
        <w:pStyle w:val="NoSpacing"/>
      </w:pPr>
      <w:r>
        <w:t>Principal Sexton presented Sara Raymond with an Adult Education diploma.  The Board congratulated Sara on her accomplishment.</w:t>
      </w:r>
    </w:p>
    <w:p w:rsidR="003E56F8" w:rsidRDefault="003E56F8" w:rsidP="003E56F8">
      <w:pPr>
        <w:pStyle w:val="NoSpacing"/>
      </w:pPr>
    </w:p>
    <w:p w:rsidR="003E56F8" w:rsidRDefault="003E56F8" w:rsidP="003E56F8">
      <w:pPr>
        <w:pStyle w:val="NoSpacing"/>
      </w:pPr>
      <w:r>
        <w:t>MOTION BY BETH HUBBARD, SECONDED BY STEVE SHERRY TO APPROVE THE MINUTES OF THE APRIL 8, 2015 MEETING AS WRITTEN.  ALL IN FAVOR, MOTION CARRIED.</w:t>
      </w:r>
    </w:p>
    <w:p w:rsidR="003E56F8" w:rsidRDefault="003E56F8" w:rsidP="003E56F8">
      <w:pPr>
        <w:pStyle w:val="NoSpacing"/>
      </w:pPr>
    </w:p>
    <w:p w:rsidR="003E56F8" w:rsidRDefault="003E56F8" w:rsidP="003E56F8">
      <w:pPr>
        <w:pStyle w:val="NoSpacing"/>
      </w:pPr>
      <w:r>
        <w:t>FINANCIAL:</w:t>
      </w:r>
    </w:p>
    <w:p w:rsidR="003E56F8" w:rsidRDefault="003E56F8" w:rsidP="003E56F8">
      <w:pPr>
        <w:pStyle w:val="NoSpacing"/>
      </w:pPr>
      <w:r>
        <w:t>Bills were circulated for approval</w:t>
      </w:r>
    </w:p>
    <w:p w:rsidR="003E56F8" w:rsidRDefault="003E56F8" w:rsidP="003E56F8">
      <w:pPr>
        <w:pStyle w:val="NoSpacing"/>
      </w:pPr>
      <w:r>
        <w:t xml:space="preserve">Tina distributed surplus/deficit statements.  There was a small loss since last month. Tina hopes they will have some gains once they close out line items.  </w:t>
      </w:r>
    </w:p>
    <w:p w:rsidR="003E56F8" w:rsidRDefault="003E56F8" w:rsidP="003E56F8">
      <w:pPr>
        <w:pStyle w:val="NoSpacing"/>
      </w:pPr>
      <w:r>
        <w:t>There was little change in the food s</w:t>
      </w:r>
      <w:r w:rsidR="003150EF">
        <w:t>ervice report from April.  Tina said there</w:t>
      </w:r>
      <w:r>
        <w:t xml:space="preserve"> will likely be a negative balance at the end of the year that the general fund will have to cover.</w:t>
      </w:r>
    </w:p>
    <w:p w:rsidR="003E56F8" w:rsidRDefault="003E56F8" w:rsidP="003E56F8">
      <w:pPr>
        <w:pStyle w:val="NoSpacing"/>
      </w:pPr>
      <w:r>
        <w:t>Tina asked Bob Adams to sign the</w:t>
      </w:r>
      <w:r w:rsidRPr="003E56F8">
        <w:t xml:space="preserve"> </w:t>
      </w:r>
      <w:r>
        <w:t xml:space="preserve">Vachon Clukay contract for auditing.  </w:t>
      </w:r>
    </w:p>
    <w:p w:rsidR="003D1CF7" w:rsidRDefault="003D1CF7" w:rsidP="003E56F8">
      <w:pPr>
        <w:pStyle w:val="NoSpacing"/>
      </w:pPr>
      <w:r>
        <w:t>The food service contract was approved by the state.  The state informed Tina that the SAU will be required to sign the Café Services contract.  The Board had a few questions about the contract.  Pierre and Tina will get clarification on some of the wording from Café Services.  If changes are made to the contract, the state will need to reapprove.</w:t>
      </w:r>
    </w:p>
    <w:p w:rsidR="003D1CF7" w:rsidRDefault="003D1CF7" w:rsidP="003E56F8">
      <w:pPr>
        <w:pStyle w:val="NoSpacing"/>
      </w:pPr>
      <w:r>
        <w:t>Steve Sexton signed the new mowing contract w</w:t>
      </w:r>
      <w:r w:rsidR="003150EF">
        <w:t>ith Jeremy Dodge.  The price did not chang</w:t>
      </w:r>
      <w:r w:rsidR="00425CC7">
        <w:t>e</w:t>
      </w:r>
      <w:r>
        <w:t xml:space="preserve"> this year.</w:t>
      </w:r>
    </w:p>
    <w:p w:rsidR="003D1CF7" w:rsidRDefault="003D1CF7" w:rsidP="003E56F8">
      <w:pPr>
        <w:pStyle w:val="NoSpacing"/>
      </w:pPr>
    </w:p>
    <w:p w:rsidR="003D1CF7" w:rsidRDefault="003D1CF7" w:rsidP="003E56F8">
      <w:pPr>
        <w:pStyle w:val="NoSpacing"/>
      </w:pPr>
      <w:r>
        <w:t>BUILDINGS AND GROUNDS:</w:t>
      </w:r>
    </w:p>
    <w:p w:rsidR="003150EF" w:rsidRDefault="003150EF" w:rsidP="003E56F8">
      <w:pPr>
        <w:pStyle w:val="NoSpacing"/>
      </w:pPr>
      <w:r>
        <w:t>Scott reported on the Committee’s recent meeting.  A pavement company from Warren quoted $2400.00 to fill and seal the cracks in the patio.</w:t>
      </w:r>
    </w:p>
    <w:p w:rsidR="003150EF" w:rsidRDefault="00825D78" w:rsidP="003E56F8">
      <w:pPr>
        <w:pStyle w:val="NoSpacing"/>
      </w:pPr>
      <w:r>
        <w:t xml:space="preserve">To put a light near the stairs in the parking lot, </w:t>
      </w:r>
      <w:r w:rsidR="00632D10">
        <w:t>Eversource charges $57.24 for the light and $52.00/month for power</w:t>
      </w:r>
      <w:r>
        <w:t>.</w:t>
      </w:r>
    </w:p>
    <w:p w:rsidR="00825D78" w:rsidRDefault="00825D78" w:rsidP="003E56F8">
      <w:pPr>
        <w:pStyle w:val="NoSpacing"/>
      </w:pPr>
    </w:p>
    <w:p w:rsidR="00825D78" w:rsidRDefault="00825D78" w:rsidP="003E56F8">
      <w:pPr>
        <w:pStyle w:val="NoSpacing"/>
      </w:pPr>
      <w:r>
        <w:t>MOTION BY OWEN CLARK, SECONDED BY AUDREY CHAMPAGNE TO PROCEED WITH THE INSTALLATION OF A LIGHT NEAR THE STAIRS OF THE PARKING LOT.  ALL IN FAVOR, MOTION CARRIED.</w:t>
      </w:r>
    </w:p>
    <w:p w:rsidR="00825D78" w:rsidRDefault="00825D78" w:rsidP="003E56F8">
      <w:pPr>
        <w:pStyle w:val="NoSpacing"/>
      </w:pPr>
    </w:p>
    <w:p w:rsidR="00825D78" w:rsidRDefault="00825D78" w:rsidP="003E56F8">
      <w:pPr>
        <w:pStyle w:val="NoSpacing"/>
      </w:pPr>
      <w:r>
        <w:t>The Committee will check to see if the light can be turned off during the summer months at no charge.</w:t>
      </w:r>
    </w:p>
    <w:p w:rsidR="00337CB3" w:rsidRDefault="00337CB3" w:rsidP="003E56F8">
      <w:pPr>
        <w:pStyle w:val="NoSpacing"/>
      </w:pPr>
      <w:r>
        <w:t>Chris can perform the elevator test himself now that he has a magnet to do it with.</w:t>
      </w:r>
    </w:p>
    <w:p w:rsidR="00337CB3" w:rsidRDefault="00337CB3" w:rsidP="003E56F8">
      <w:pPr>
        <w:pStyle w:val="NoSpacing"/>
      </w:pPr>
      <w:r>
        <w:t>He is having trouble with one of the granite ledges on a window sill.  One side of the granite ledge is sticking out quite a bit.</w:t>
      </w:r>
    </w:p>
    <w:p w:rsidR="00337CB3" w:rsidRDefault="00337CB3" w:rsidP="003E56F8">
      <w:pPr>
        <w:pStyle w:val="NoSpacing"/>
      </w:pPr>
      <w:r>
        <w:t>The curtain divider in the gymnasium is full of holes.  The cost to replace the divider, motor, etc. is $8000.00.   The cost of only the curtain is</w:t>
      </w:r>
      <w:r w:rsidR="00425CC7">
        <w:t xml:space="preserve"> $4000.00.  Steve said t</w:t>
      </w:r>
      <w:r>
        <w:t>he motor is still working well.</w:t>
      </w:r>
    </w:p>
    <w:p w:rsidR="00D2464A" w:rsidRDefault="00D2464A" w:rsidP="003E56F8">
      <w:pPr>
        <w:pStyle w:val="NoSpacing"/>
      </w:pPr>
    </w:p>
    <w:p w:rsidR="00D2464A" w:rsidRDefault="00D2464A" w:rsidP="003E56F8">
      <w:pPr>
        <w:pStyle w:val="NoSpacing"/>
      </w:pPr>
      <w:r w:rsidRPr="00D2464A">
        <w:lastRenderedPageBreak/>
        <w:t>MOTION BY OWEN CLARK, SECONDED BY BETH HUBBARD TO PURCHASE A CURTAIN OUT OF THIS YEARS BUDGET IF WE EXCEED OUR INTENDED YEAR END BALANCE.  IF THE INTENDED YEAR END BALANCE IS</w:t>
      </w:r>
      <w:r w:rsidR="00A66183">
        <w:t xml:space="preserve"> NOT MET,</w:t>
      </w:r>
      <w:r w:rsidRPr="00D2464A">
        <w:t xml:space="preserve"> THE CURTAIN WILL BE PURCHASED OUT OF THE 2015 – 2016 BUDGET.  ALL IN FAVOR, MOTION CARRIED.</w:t>
      </w:r>
    </w:p>
    <w:p w:rsidR="00D2464A" w:rsidRDefault="00D2464A" w:rsidP="003E56F8">
      <w:pPr>
        <w:pStyle w:val="NoSpacing"/>
      </w:pPr>
    </w:p>
    <w:p w:rsidR="00D2464A" w:rsidRDefault="00D2464A" w:rsidP="00D2464A">
      <w:pPr>
        <w:pStyle w:val="NoSpacing"/>
      </w:pPr>
      <w:r>
        <w:t>Money to pay for summer help was omitted from this year’s budget.  Steve asked the Board for the okay to go ahead and hire someone.</w:t>
      </w:r>
    </w:p>
    <w:p w:rsidR="00D2464A" w:rsidRDefault="00D2464A" w:rsidP="00D2464A">
      <w:pPr>
        <w:pStyle w:val="NoSpacing"/>
      </w:pPr>
    </w:p>
    <w:p w:rsidR="00D2464A" w:rsidRDefault="00D2464A" w:rsidP="00D2464A">
      <w:pPr>
        <w:pStyle w:val="NoSpacing"/>
      </w:pPr>
      <w:r>
        <w:t xml:space="preserve">MOTION BY SCOTT CHAMPAGNE, SECONDED BY AUDREY CHAMPAGNE TO </w:t>
      </w:r>
      <w:r w:rsidR="00A66183">
        <w:t>HIRE A PERSON</w:t>
      </w:r>
      <w:r>
        <w:t xml:space="preserve"> TO HELP CHRIS THIS SUMMER AT A COST NOT T</w:t>
      </w:r>
      <w:r w:rsidR="00A66183">
        <w:t>O EXCEED $3000.00.  THE MONEY WILL</w:t>
      </w:r>
      <w:r>
        <w:t xml:space="preserve"> BE TAKEN OUT OF NEXT YEARS BUDGET.  ALL IN FAVOR, MOTION CARRIED.</w:t>
      </w:r>
    </w:p>
    <w:p w:rsidR="00D2464A" w:rsidRDefault="00D2464A" w:rsidP="00D2464A">
      <w:pPr>
        <w:pStyle w:val="NoSpacing"/>
      </w:pPr>
    </w:p>
    <w:p w:rsidR="00D2464A" w:rsidRDefault="00D2464A" w:rsidP="00D2464A">
      <w:pPr>
        <w:pStyle w:val="NoSpacing"/>
      </w:pPr>
      <w:r>
        <w:t>There were several late night calls about the alarm going off in Room 104.  Chris hopes the problem has been fixed.</w:t>
      </w:r>
    </w:p>
    <w:p w:rsidR="00337CB3" w:rsidRDefault="00D2464A" w:rsidP="003E56F8">
      <w:pPr>
        <w:pStyle w:val="NoSpacing"/>
      </w:pPr>
      <w:r>
        <w:t>C</w:t>
      </w:r>
      <w:r w:rsidR="00A66183">
        <w:t>hris found someone to come in and</w:t>
      </w:r>
      <w:r>
        <w:t xml:space="preserve"> look at the stage door panel.</w:t>
      </w:r>
    </w:p>
    <w:p w:rsidR="003D1CF7" w:rsidRDefault="003D1CF7" w:rsidP="003E56F8">
      <w:pPr>
        <w:pStyle w:val="NoSpacing"/>
      </w:pPr>
    </w:p>
    <w:p w:rsidR="003D1CF7" w:rsidRDefault="003D1CF7" w:rsidP="003E56F8">
      <w:pPr>
        <w:pStyle w:val="NoSpacing"/>
      </w:pPr>
      <w:r>
        <w:t>BUDGET:</w:t>
      </w:r>
    </w:p>
    <w:p w:rsidR="003D1CF7" w:rsidRDefault="003D1CF7" w:rsidP="003E56F8">
      <w:pPr>
        <w:pStyle w:val="NoSpacing"/>
      </w:pPr>
      <w:r>
        <w:t>No report</w:t>
      </w:r>
    </w:p>
    <w:p w:rsidR="003D1CF7" w:rsidRDefault="003D1CF7" w:rsidP="003E56F8">
      <w:pPr>
        <w:pStyle w:val="NoSpacing"/>
      </w:pPr>
    </w:p>
    <w:p w:rsidR="003D1CF7" w:rsidRDefault="003D1CF7" w:rsidP="003E56F8">
      <w:pPr>
        <w:pStyle w:val="NoSpacing"/>
      </w:pPr>
      <w:r>
        <w:t>POLICY HANDBOOK:</w:t>
      </w:r>
    </w:p>
    <w:p w:rsidR="00D2464A" w:rsidRDefault="00D2464A" w:rsidP="003E56F8">
      <w:pPr>
        <w:pStyle w:val="NoSpacing"/>
      </w:pPr>
      <w:r>
        <w:t>Audrey distributed the Board Stipend Policy for review.  Tina will ask Marge Brown to check the policy number.  The Board will decide on making changes or leave as is at the next meeting.</w:t>
      </w:r>
    </w:p>
    <w:p w:rsidR="003D1CF7" w:rsidRDefault="003D1CF7" w:rsidP="003E56F8">
      <w:pPr>
        <w:pStyle w:val="NoSpacing"/>
      </w:pPr>
    </w:p>
    <w:p w:rsidR="003D1CF7" w:rsidRDefault="003D1CF7" w:rsidP="003E56F8">
      <w:pPr>
        <w:pStyle w:val="NoSpacing"/>
      </w:pPr>
      <w:r>
        <w:t>EXECUTIVE BOARD:</w:t>
      </w:r>
    </w:p>
    <w:p w:rsidR="00D2464A" w:rsidRDefault="00D2464A" w:rsidP="003E56F8">
      <w:pPr>
        <w:pStyle w:val="NoSpacing"/>
      </w:pPr>
      <w:r>
        <w:t>The full Board met in May and adopted the Teacher Evaluation Plan.  Steve Sexton chaired the Committee.</w:t>
      </w:r>
    </w:p>
    <w:p w:rsidR="00D2464A" w:rsidRDefault="00D2464A" w:rsidP="003E56F8">
      <w:pPr>
        <w:pStyle w:val="NoSpacing"/>
      </w:pPr>
      <w:r>
        <w:t>Pierre talked about the Affordable Care Act and how it could affect districts in 2018 i</w:t>
      </w:r>
      <w:r w:rsidR="00A66183">
        <w:t>f they offer</w:t>
      </w:r>
      <w:r>
        <w:t xml:space="preserve"> a Cadillac Plan.  At this time, Lisbon is in good shape </w:t>
      </w:r>
      <w:r w:rsidR="00A66183">
        <w:t>and would not have to pay taxes on insurance they offer to their employees.</w:t>
      </w:r>
      <w:r>
        <w:t xml:space="preserve">  Pierre said the law is changing all the time and the SAU will continue to monitor it.  When contracts are renegotiated next year, this should be taken into account.  Flexible Spending Accounts and insurance are lumped together and counted toward the limit.</w:t>
      </w:r>
    </w:p>
    <w:p w:rsidR="003D1CF7" w:rsidRDefault="003D1CF7" w:rsidP="003E56F8">
      <w:pPr>
        <w:pStyle w:val="NoSpacing"/>
      </w:pPr>
    </w:p>
    <w:p w:rsidR="003D1CF7" w:rsidRDefault="003D1CF7" w:rsidP="003E56F8">
      <w:pPr>
        <w:pStyle w:val="NoSpacing"/>
      </w:pPr>
      <w:r>
        <w:t>NEGOTIATIONS (PROFESSIONAL STAFF):</w:t>
      </w:r>
    </w:p>
    <w:p w:rsidR="003D1CF7" w:rsidRDefault="003D1CF7" w:rsidP="003E56F8">
      <w:pPr>
        <w:pStyle w:val="NoSpacing"/>
      </w:pPr>
      <w:r>
        <w:t>No report</w:t>
      </w:r>
    </w:p>
    <w:p w:rsidR="003D1CF7" w:rsidRDefault="003D1CF7" w:rsidP="003E56F8">
      <w:pPr>
        <w:pStyle w:val="NoSpacing"/>
      </w:pPr>
    </w:p>
    <w:p w:rsidR="003D1CF7" w:rsidRDefault="003D1CF7" w:rsidP="003E56F8">
      <w:pPr>
        <w:pStyle w:val="NoSpacing"/>
      </w:pPr>
      <w:r>
        <w:t>NEGOTIATIONS (SUPPORT STAFF):</w:t>
      </w:r>
    </w:p>
    <w:p w:rsidR="003D1CF7" w:rsidRDefault="003D1CF7" w:rsidP="003E56F8">
      <w:pPr>
        <w:pStyle w:val="NoSpacing"/>
      </w:pPr>
      <w:r>
        <w:t>No report</w:t>
      </w:r>
    </w:p>
    <w:p w:rsidR="003D1CF7" w:rsidRDefault="003D1CF7" w:rsidP="003E56F8">
      <w:pPr>
        <w:pStyle w:val="NoSpacing"/>
      </w:pPr>
    </w:p>
    <w:p w:rsidR="003D1CF7" w:rsidRDefault="003D1CF7" w:rsidP="003E56F8">
      <w:pPr>
        <w:pStyle w:val="NoSpacing"/>
      </w:pPr>
      <w:r>
        <w:t>STEERING COMMITTEE:</w:t>
      </w:r>
      <w:r>
        <w:br/>
        <w:t>No report</w:t>
      </w:r>
    </w:p>
    <w:p w:rsidR="003D1CF7" w:rsidRDefault="003D1CF7" w:rsidP="003E56F8">
      <w:pPr>
        <w:pStyle w:val="NoSpacing"/>
      </w:pPr>
    </w:p>
    <w:p w:rsidR="003D1CF7" w:rsidRDefault="003D1CF7" w:rsidP="003E56F8">
      <w:pPr>
        <w:pStyle w:val="NoSpacing"/>
      </w:pPr>
      <w:r>
        <w:t>TRANSPORTATION:</w:t>
      </w:r>
    </w:p>
    <w:p w:rsidR="003D1CF7" w:rsidRDefault="003D1CF7" w:rsidP="003E56F8">
      <w:pPr>
        <w:pStyle w:val="NoSpacing"/>
      </w:pPr>
      <w:r>
        <w:t>No report</w:t>
      </w:r>
    </w:p>
    <w:p w:rsidR="003D1CF7" w:rsidRDefault="003D1CF7" w:rsidP="003E56F8">
      <w:pPr>
        <w:pStyle w:val="NoSpacing"/>
      </w:pPr>
    </w:p>
    <w:p w:rsidR="003D1CF7" w:rsidRDefault="003D1CF7" w:rsidP="003E56F8">
      <w:pPr>
        <w:pStyle w:val="NoSpacing"/>
      </w:pPr>
      <w:r>
        <w:t>TECHNOLOGY:</w:t>
      </w:r>
    </w:p>
    <w:p w:rsidR="003D1CF7" w:rsidRDefault="003D1CF7" w:rsidP="003E56F8">
      <w:pPr>
        <w:pStyle w:val="NoSpacing"/>
      </w:pPr>
      <w:r>
        <w:t>No report</w:t>
      </w:r>
    </w:p>
    <w:p w:rsidR="003D1CF7" w:rsidRDefault="003D1CF7" w:rsidP="003E56F8">
      <w:pPr>
        <w:pStyle w:val="NoSpacing"/>
      </w:pPr>
    </w:p>
    <w:p w:rsidR="003D1CF7" w:rsidRDefault="003D1CF7" w:rsidP="003E56F8">
      <w:pPr>
        <w:pStyle w:val="NoSpacing"/>
      </w:pPr>
      <w:r>
        <w:lastRenderedPageBreak/>
        <w:t>BROWN FUND:</w:t>
      </w:r>
      <w:r>
        <w:br/>
        <w:t>The number of applicants dropped this year.  The Committee was able to award scholarships of $1000.00/student.  The library received $3000.00.</w:t>
      </w:r>
    </w:p>
    <w:p w:rsidR="003D1CF7" w:rsidRDefault="003D1CF7" w:rsidP="003E56F8">
      <w:pPr>
        <w:pStyle w:val="NoSpacing"/>
      </w:pPr>
    </w:p>
    <w:p w:rsidR="003D1CF7" w:rsidRDefault="003D1CF7" w:rsidP="003E56F8">
      <w:pPr>
        <w:pStyle w:val="NoSpacing"/>
      </w:pPr>
      <w:r>
        <w:t>LISBON EDUCATION FOUNDATION:</w:t>
      </w:r>
    </w:p>
    <w:p w:rsidR="003D1CF7" w:rsidRDefault="003D1CF7" w:rsidP="003E56F8">
      <w:pPr>
        <w:pStyle w:val="NoSpacing"/>
      </w:pPr>
      <w:r>
        <w:t>No report</w:t>
      </w:r>
    </w:p>
    <w:p w:rsidR="003D1CF7" w:rsidRDefault="003D1CF7" w:rsidP="003E56F8">
      <w:pPr>
        <w:pStyle w:val="NoSpacing"/>
      </w:pPr>
    </w:p>
    <w:p w:rsidR="003D1CF7" w:rsidRDefault="003D1CF7" w:rsidP="003E56F8">
      <w:pPr>
        <w:pStyle w:val="NoSpacing"/>
      </w:pPr>
      <w:r>
        <w:t>PRINCIPAL’S REPORT:</w:t>
      </w:r>
    </w:p>
    <w:p w:rsidR="003D1CF7" w:rsidRDefault="003D1CF7" w:rsidP="003E56F8">
      <w:pPr>
        <w:pStyle w:val="NoSpacing"/>
      </w:pPr>
      <w:r>
        <w:t xml:space="preserve">Mrs. Chickering asked Steve for permission to start fundraising for a trip to France in the spring of 2016.  The Board agreed that as long as a student was in good academic standing, they could </w:t>
      </w:r>
      <w:r w:rsidR="00F82E4B">
        <w:t>start fundraising and travel to France next year.  Steve will put this in writing.</w:t>
      </w:r>
    </w:p>
    <w:p w:rsidR="00F82E4B" w:rsidRDefault="00F82E4B" w:rsidP="003E56F8">
      <w:pPr>
        <w:pStyle w:val="NoSpacing"/>
      </w:pPr>
      <w:r>
        <w:t>Steve presented a list of students who are being nominated to St. Paul’s</w:t>
      </w:r>
      <w:r w:rsidR="00425CC7">
        <w:t xml:space="preserve"> Advanced Studies Program</w:t>
      </w:r>
      <w:r w:rsidR="00A66183">
        <w:t xml:space="preserve"> for the summer of 2016.  The list of students include:</w:t>
      </w:r>
      <w:r>
        <w:t xml:space="preserve"> Alyssa Jellison, Sydney Lambert, Noah Locke, Joshua McCormack, Emily McCormack, Jacob McCormack, Jenna Myers, and Laura Superchi.</w:t>
      </w:r>
    </w:p>
    <w:p w:rsidR="00F82E4B" w:rsidRDefault="00F82E4B" w:rsidP="003E56F8">
      <w:pPr>
        <w:pStyle w:val="NoSpacing"/>
      </w:pPr>
      <w:r>
        <w:t>Nolin Nightingale asked Steve if he could receive all monies ($3000.00) budgeted in 2015 for St. Paul’s Summer Program since he was the only student attending.  The Board did not agree with the request.</w:t>
      </w:r>
    </w:p>
    <w:p w:rsidR="00F82E4B" w:rsidRDefault="00F82E4B" w:rsidP="003E56F8">
      <w:pPr>
        <w:pStyle w:val="NoSpacing"/>
      </w:pPr>
      <w:r>
        <w:t>Scott Champagne agreed to hand out diplomas at graduation on June 7.</w:t>
      </w:r>
    </w:p>
    <w:p w:rsidR="00D2464A" w:rsidRDefault="00F82E4B" w:rsidP="003E56F8">
      <w:pPr>
        <w:pStyle w:val="NoSpacing"/>
      </w:pPr>
      <w:r>
        <w:t>Steve asked the Board if they wanted</w:t>
      </w:r>
      <w:r w:rsidR="00A66183">
        <w:t xml:space="preserve"> to place</w:t>
      </w:r>
      <w:r>
        <w:t xml:space="preserve"> a porta potty on the school field until the end of baseball/softball season.  The Board asked Steve to order one.</w:t>
      </w:r>
    </w:p>
    <w:p w:rsidR="00425CC7" w:rsidRDefault="00425CC7" w:rsidP="003E56F8">
      <w:pPr>
        <w:pStyle w:val="NoSpacing"/>
      </w:pPr>
    </w:p>
    <w:p w:rsidR="003D1CF7" w:rsidRDefault="003D1CF7" w:rsidP="003E56F8">
      <w:pPr>
        <w:pStyle w:val="NoSpacing"/>
      </w:pPr>
    </w:p>
    <w:p w:rsidR="003D1CF7" w:rsidRDefault="003D1CF7" w:rsidP="003E56F8">
      <w:pPr>
        <w:pStyle w:val="NoSpacing"/>
      </w:pPr>
      <w:r>
        <w:t>SUPERINTENDENT’S REPORT:</w:t>
      </w:r>
    </w:p>
    <w:p w:rsidR="00F82E4B" w:rsidRDefault="00F82E4B" w:rsidP="003E56F8">
      <w:pPr>
        <w:pStyle w:val="NoSpacing"/>
      </w:pPr>
      <w:r>
        <w:t xml:space="preserve">Pierre read a letter of resignation from Laurie Rathman, Elementary Guidance Counselor.  Laurie has worked at Lisbon Regional School for twenty one years.  She is taking a job with NCES as a school psychologist. </w:t>
      </w:r>
    </w:p>
    <w:p w:rsidR="00F82E4B" w:rsidRDefault="00F82E4B" w:rsidP="003E56F8">
      <w:pPr>
        <w:pStyle w:val="NoSpacing"/>
      </w:pPr>
    </w:p>
    <w:p w:rsidR="00F82E4B" w:rsidRDefault="00F82E4B" w:rsidP="003E56F8">
      <w:pPr>
        <w:pStyle w:val="NoSpacing"/>
      </w:pPr>
      <w:r>
        <w:t>MOTION BY SCOTT CHAMPAGNE, SECONDED BY OWEN CLARK TO ACCEPT LAURIE RATHMAN’S RESIGNATION.  ALL IN FAVOR, MOTION CARRIED.</w:t>
      </w:r>
    </w:p>
    <w:p w:rsidR="00F82E4B" w:rsidRDefault="00F82E4B" w:rsidP="003E56F8">
      <w:pPr>
        <w:pStyle w:val="NoSpacing"/>
      </w:pPr>
    </w:p>
    <w:p w:rsidR="00F82E4B" w:rsidRDefault="00F82E4B" w:rsidP="003E56F8">
      <w:pPr>
        <w:pStyle w:val="NoSpacing"/>
      </w:pPr>
      <w:r>
        <w:t>Pierre distributed a list of nominations for</w:t>
      </w:r>
      <w:r w:rsidR="00A66183">
        <w:t xml:space="preserve"> the</w:t>
      </w:r>
      <w:r>
        <w:t xml:space="preserve"> 2015-2016 Support Staff.</w:t>
      </w:r>
    </w:p>
    <w:p w:rsidR="00F82E4B" w:rsidRDefault="00F82E4B" w:rsidP="003E56F8">
      <w:pPr>
        <w:pStyle w:val="NoSpacing"/>
      </w:pPr>
    </w:p>
    <w:p w:rsidR="00F82E4B" w:rsidRDefault="00F82E4B" w:rsidP="003E56F8">
      <w:pPr>
        <w:pStyle w:val="NoSpacing"/>
      </w:pPr>
      <w:r>
        <w:t>MOTION BY SCOTT CHAMPAGNE, SECONDED BY BETH HUBBARD TO ACCEPT THE LIST OF 2015-2016 SUPPORT STAFF</w:t>
      </w:r>
      <w:r w:rsidR="009F0B2F">
        <w:t xml:space="preserve"> IN ITS ENTIRETY</w:t>
      </w:r>
      <w:r>
        <w:t xml:space="preserve"> AS P</w:t>
      </w:r>
      <w:r w:rsidR="009F0B2F">
        <w:t>RESENTED BY SUPERINTENDENT COUT</w:t>
      </w:r>
      <w:r>
        <w:t>URE.</w:t>
      </w:r>
      <w:r w:rsidR="009F0B2F">
        <w:t xml:space="preserve">  ALL IN FAVOR, MOTION CARRIED.</w:t>
      </w:r>
    </w:p>
    <w:p w:rsidR="001E0DC7" w:rsidRDefault="001E0DC7" w:rsidP="003E56F8">
      <w:pPr>
        <w:pStyle w:val="NoSpacing"/>
      </w:pPr>
    </w:p>
    <w:p w:rsidR="001E0DC7" w:rsidRDefault="001E0DC7" w:rsidP="003E56F8">
      <w:pPr>
        <w:pStyle w:val="NoSpacing"/>
      </w:pPr>
      <w:r w:rsidRPr="001E0DC7">
        <w:t xml:space="preserve">MOTION BY SCOTT </w:t>
      </w:r>
      <w:r w:rsidR="001A1A0B">
        <w:t>CHAMPAGNE, SECONDED BY STEVE SHERRY</w:t>
      </w:r>
      <w:r w:rsidRPr="001E0DC7">
        <w:t xml:space="preserve"> TO GO</w:t>
      </w:r>
      <w:r w:rsidR="001A1A0B">
        <w:t xml:space="preserve"> INTO NON PUBLIC SESSION AT 7:27</w:t>
      </w:r>
      <w:r w:rsidRPr="001E0DC7">
        <w:t xml:space="preserve"> PM UNDER RSA 91A:3, I, II OF THE RIGHT TO KNOW LAW TO DISCUSS PERSONNEL TAKING PRINCIPAL SEXTON, SUPERINTENDENT COUTURE, AND BUSINESS ADMINISTRATOR PEABODY WITH THEM.  ALL IN FAVOR FOLLOWING A ROLL CALL VOTE, MOTION CARRIED</w:t>
      </w:r>
      <w:r w:rsidR="001A1A0B">
        <w:t>.</w:t>
      </w:r>
    </w:p>
    <w:p w:rsidR="001A1A0B" w:rsidRDefault="001A1A0B" w:rsidP="003E56F8">
      <w:pPr>
        <w:pStyle w:val="NoSpacing"/>
      </w:pPr>
    </w:p>
    <w:p w:rsidR="001A1A0B" w:rsidRDefault="001A1A0B" w:rsidP="003E56F8">
      <w:pPr>
        <w:pStyle w:val="NoSpacing"/>
      </w:pPr>
      <w:r>
        <w:t>MOTION BY SCOTT CHAMPAGNE, SECONDED BY BETH HUBBARD TO RETURN TO PUBLIC SESSION AT 7:56 PM.  ALL IN FAVOR FOLLOWING A ROLL CALL VOTE, MOTION CARRIED.</w:t>
      </w:r>
    </w:p>
    <w:p w:rsidR="001A1A0B" w:rsidRDefault="001A1A0B" w:rsidP="003E56F8">
      <w:pPr>
        <w:pStyle w:val="NoSpacing"/>
      </w:pPr>
    </w:p>
    <w:p w:rsidR="001A1A0B" w:rsidRDefault="001A1A0B" w:rsidP="003E56F8">
      <w:pPr>
        <w:pStyle w:val="NoSpacing"/>
      </w:pPr>
      <w:r>
        <w:t>MOTION BY AUDREY CHAMPAGNE, SECONDED BY OWEN CLARK TO APPOINT JACKIE DANIELS AS INTERIM PRINCIPAL FOR</w:t>
      </w:r>
      <w:r w:rsidR="00A66183">
        <w:t xml:space="preserve"> THE</w:t>
      </w:r>
      <w:r>
        <w:t xml:space="preserve"> 2015 – 2106</w:t>
      </w:r>
      <w:r w:rsidR="00A66183">
        <w:t xml:space="preserve"> SCHOOL YEAR</w:t>
      </w:r>
      <w:r>
        <w:t>.  ALL IN FAVOR, MOTION CARRIED.</w:t>
      </w:r>
    </w:p>
    <w:p w:rsidR="001A1A0B" w:rsidRDefault="001A1A0B" w:rsidP="003E56F8">
      <w:pPr>
        <w:pStyle w:val="NoSpacing"/>
      </w:pPr>
    </w:p>
    <w:p w:rsidR="001A1A0B" w:rsidRDefault="001A1A0B" w:rsidP="003E56F8">
      <w:pPr>
        <w:pStyle w:val="NoSpacing"/>
      </w:pPr>
      <w:r>
        <w:t>MOTION BY AUDREY CHAMPAGNE, SE</w:t>
      </w:r>
      <w:r w:rsidR="00A66183">
        <w:t>CONDED BY BETH HUBBARD TO APPROVE</w:t>
      </w:r>
      <w:r>
        <w:t xml:space="preserve"> THE FIRST </w:t>
      </w:r>
      <w:r w:rsidR="00A66183">
        <w:t>READING OF TWO JOB DESCRIPTIONS:</w:t>
      </w:r>
      <w:r>
        <w:t xml:space="preserve"> HIGH SCHOOL TEACHER AND MIDDLE SCHOOL TEACHER.  ALL IN FAVOR, MOTION CARRIED.</w:t>
      </w:r>
    </w:p>
    <w:p w:rsidR="001A1A0B" w:rsidRDefault="001A1A0B" w:rsidP="003E56F8">
      <w:pPr>
        <w:pStyle w:val="NoSpacing"/>
      </w:pPr>
    </w:p>
    <w:p w:rsidR="001A1A0B" w:rsidRDefault="001A1A0B" w:rsidP="003E56F8">
      <w:pPr>
        <w:pStyle w:val="NoSpacing"/>
      </w:pPr>
      <w:r>
        <w:t>MOTION BY OWEN CLARK, SECONDED BY ROCHELLE CACIO TO PAY THE OFFICE STAFF A STIPEND IN LIEU OF AN HOURLY RAISE FOR ADDITIONAL JOB RESPONSIBILITIES.  ALL IN FAVOR, MOTION CARRIED.</w:t>
      </w:r>
    </w:p>
    <w:p w:rsidR="001A1A0B" w:rsidRDefault="001A1A0B" w:rsidP="003E56F8">
      <w:pPr>
        <w:pStyle w:val="NoSpacing"/>
      </w:pPr>
    </w:p>
    <w:p w:rsidR="001A1A0B" w:rsidRDefault="001A1A0B" w:rsidP="003E56F8">
      <w:pPr>
        <w:pStyle w:val="NoSpacing"/>
      </w:pPr>
      <w:r>
        <w:t>There being no further business to come before the Board, MOTION BY AUDREY CHAMPAGNE, SECONDED BY BETH HUBBARD TO ADJOURN AT 8:00 PM.  ALL IN FAVOR, MOTION CARRIED.</w:t>
      </w:r>
    </w:p>
    <w:p w:rsidR="001A1A0B" w:rsidRDefault="001A1A0B" w:rsidP="003E56F8">
      <w:pPr>
        <w:pStyle w:val="NoSpacing"/>
      </w:pPr>
    </w:p>
    <w:p w:rsidR="001A1A0B" w:rsidRDefault="001A1A0B" w:rsidP="003E56F8">
      <w:pPr>
        <w:pStyle w:val="NoSpacing"/>
      </w:pPr>
      <w:r>
        <w:t>Respectfully submitted,</w:t>
      </w:r>
    </w:p>
    <w:p w:rsidR="001A1A0B" w:rsidRDefault="001A1A0B" w:rsidP="003E56F8">
      <w:pPr>
        <w:pStyle w:val="NoSpacing"/>
      </w:pPr>
    </w:p>
    <w:p w:rsidR="001A1A0B" w:rsidRDefault="001A1A0B" w:rsidP="003E56F8">
      <w:pPr>
        <w:pStyle w:val="NoSpacing"/>
      </w:pPr>
      <w:r>
        <w:t>Cindy Derosia</w:t>
      </w:r>
    </w:p>
    <w:p w:rsidR="001A1A0B" w:rsidRDefault="001A1A0B" w:rsidP="003E56F8">
      <w:pPr>
        <w:pStyle w:val="NoSpacing"/>
      </w:pPr>
      <w:r>
        <w:t>Clerk</w:t>
      </w:r>
    </w:p>
    <w:p w:rsidR="001A1A0B" w:rsidRDefault="001A1A0B" w:rsidP="003E56F8">
      <w:pPr>
        <w:pStyle w:val="NoSpacing"/>
      </w:pPr>
    </w:p>
    <w:p w:rsidR="001A1A0B" w:rsidRDefault="001A1A0B" w:rsidP="003E56F8">
      <w:pPr>
        <w:pStyle w:val="NoSpacing"/>
      </w:pPr>
    </w:p>
    <w:p w:rsidR="009F0B2F" w:rsidRDefault="009F0B2F" w:rsidP="003E56F8">
      <w:pPr>
        <w:pStyle w:val="NoSpacing"/>
      </w:pPr>
    </w:p>
    <w:p w:rsidR="009F0B2F" w:rsidRDefault="009F0B2F" w:rsidP="003E56F8">
      <w:pPr>
        <w:pStyle w:val="NoSpacing"/>
      </w:pPr>
    </w:p>
    <w:p w:rsidR="009F0B2F" w:rsidRDefault="009F0B2F" w:rsidP="003E56F8">
      <w:pPr>
        <w:pStyle w:val="NoSpacing"/>
      </w:pPr>
    </w:p>
    <w:p w:rsidR="009F0B2F" w:rsidRDefault="009F0B2F" w:rsidP="003E56F8">
      <w:pPr>
        <w:pStyle w:val="NoSpacing"/>
      </w:pPr>
    </w:p>
    <w:p w:rsidR="003D1CF7" w:rsidRDefault="003D1CF7" w:rsidP="003E56F8">
      <w:pPr>
        <w:pStyle w:val="NoSpacing"/>
      </w:pPr>
    </w:p>
    <w:p w:rsidR="003D1CF7" w:rsidRDefault="003D1CF7" w:rsidP="003E56F8">
      <w:pPr>
        <w:pStyle w:val="NoSpacing"/>
      </w:pPr>
    </w:p>
    <w:p w:rsidR="003D1CF7" w:rsidRDefault="003D1CF7" w:rsidP="003E56F8">
      <w:pPr>
        <w:pStyle w:val="NoSpacing"/>
      </w:pPr>
    </w:p>
    <w:sectPr w:rsidR="003D1CF7" w:rsidSect="00850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3E56F8"/>
    <w:rsid w:val="001A1A0B"/>
    <w:rsid w:val="001E0DC7"/>
    <w:rsid w:val="003150EF"/>
    <w:rsid w:val="00337CB3"/>
    <w:rsid w:val="00366A62"/>
    <w:rsid w:val="003D1CF7"/>
    <w:rsid w:val="003E56F8"/>
    <w:rsid w:val="00425CC7"/>
    <w:rsid w:val="005F0CEB"/>
    <w:rsid w:val="00632D10"/>
    <w:rsid w:val="00825D78"/>
    <w:rsid w:val="00850DE2"/>
    <w:rsid w:val="009E25B5"/>
    <w:rsid w:val="009F0B2F"/>
    <w:rsid w:val="00A66183"/>
    <w:rsid w:val="00D2464A"/>
    <w:rsid w:val="00F82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F8"/>
    <w:pPr>
      <w:spacing w:after="0" w:line="240" w:lineRule="auto"/>
    </w:pPr>
  </w:style>
  <w:style w:type="paragraph" w:styleId="BalloonText">
    <w:name w:val="Balloon Text"/>
    <w:basedOn w:val="Normal"/>
    <w:link w:val="BalloonTextChar"/>
    <w:uiPriority w:val="99"/>
    <w:semiHidden/>
    <w:unhideWhenUsed/>
    <w:rsid w:val="005F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F8"/>
    <w:pPr>
      <w:spacing w:after="0" w:line="240" w:lineRule="auto"/>
    </w:pPr>
  </w:style>
  <w:style w:type="paragraph" w:styleId="BalloonText">
    <w:name w:val="Balloon Text"/>
    <w:basedOn w:val="Normal"/>
    <w:link w:val="BalloonTextChar"/>
    <w:uiPriority w:val="99"/>
    <w:semiHidden/>
    <w:unhideWhenUsed/>
    <w:rsid w:val="005F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Dan</cp:lastModifiedBy>
  <cp:revision>3</cp:revision>
  <cp:lastPrinted>2015-05-28T12:24:00Z</cp:lastPrinted>
  <dcterms:created xsi:type="dcterms:W3CDTF">2015-08-10T17:17:00Z</dcterms:created>
  <dcterms:modified xsi:type="dcterms:W3CDTF">2015-08-10T17:17:00Z</dcterms:modified>
</cp:coreProperties>
</file>